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2F98" w14:textId="77777777" w:rsidR="00AE3C7C" w:rsidRDefault="00AE3C7C" w:rsidP="00FD2042">
      <w:pPr>
        <w:spacing w:after="120" w:line="240" w:lineRule="auto"/>
        <w:jc w:val="center"/>
        <w:rPr>
          <w:rFonts w:ascii="Saddlebag" w:hAnsi="Saddlebag"/>
          <w:sz w:val="38"/>
        </w:rPr>
      </w:pPr>
    </w:p>
    <w:p w14:paraId="5AE2B51B" w14:textId="77777777" w:rsidR="009E6EDB" w:rsidRPr="00FD2042" w:rsidRDefault="00856848" w:rsidP="00FD2042">
      <w:pPr>
        <w:spacing w:after="120" w:line="240" w:lineRule="auto"/>
        <w:jc w:val="center"/>
        <w:rPr>
          <w:rFonts w:ascii="Saddlebag" w:hAnsi="Saddlebag"/>
          <w:sz w:val="38"/>
        </w:rPr>
      </w:pPr>
      <w:r w:rsidRPr="00FD2042">
        <w:rPr>
          <w:rFonts w:ascii="Saddlebag" w:hAnsi="Saddlebag"/>
          <w:noProof/>
          <w:sz w:val="38"/>
        </w:rPr>
        <w:drawing>
          <wp:inline distT="0" distB="0" distL="0" distR="0" wp14:anchorId="1ADA7B1F" wp14:editId="4AB2111A">
            <wp:extent cx="3857625" cy="132415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&amp;Oyste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0"/>
                    <a:stretch/>
                  </pic:blipFill>
                  <pic:spPr bwMode="auto">
                    <a:xfrm>
                      <a:off x="0" y="0"/>
                      <a:ext cx="3857625" cy="132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1CBF">
        <w:rPr>
          <w:rFonts w:ascii="Saddlebag" w:hAnsi="Saddlebag"/>
          <w:sz w:val="38"/>
        </w:rPr>
        <w:br/>
      </w:r>
    </w:p>
    <w:p w14:paraId="464AB34F" w14:textId="77777777" w:rsidR="00856848" w:rsidRPr="00FD2042" w:rsidRDefault="00856848" w:rsidP="0062382E">
      <w:pPr>
        <w:spacing w:after="0" w:line="240" w:lineRule="auto"/>
        <w:jc w:val="center"/>
        <w:rPr>
          <w:rFonts w:ascii="Saddlebag" w:hAnsi="Saddlebag"/>
          <w:sz w:val="38"/>
        </w:rPr>
      </w:pPr>
      <w:r w:rsidRPr="00FD2042">
        <w:rPr>
          <w:rFonts w:ascii="Saddlebag" w:hAnsi="Saddlebag"/>
          <w:sz w:val="38"/>
        </w:rPr>
        <w:t>Sunday, September 25, 2022 • 2:00pm to 6:00pm</w:t>
      </w:r>
    </w:p>
    <w:p w14:paraId="3ACDCA1F" w14:textId="77777777" w:rsidR="00856848" w:rsidRPr="00FD2042" w:rsidRDefault="00856848" w:rsidP="0062382E">
      <w:pPr>
        <w:spacing w:after="0" w:line="240" w:lineRule="auto"/>
        <w:jc w:val="center"/>
        <w:rPr>
          <w:rFonts w:ascii="Saddlebag" w:hAnsi="Saddlebag"/>
          <w:sz w:val="38"/>
        </w:rPr>
      </w:pPr>
      <w:r w:rsidRPr="00FD2042">
        <w:rPr>
          <w:rFonts w:ascii="Saddlebag" w:hAnsi="Saddlebag"/>
          <w:sz w:val="38"/>
        </w:rPr>
        <w:t>St Joseph Catholic Church and School</w:t>
      </w:r>
    </w:p>
    <w:p w14:paraId="03CFDABC" w14:textId="77777777" w:rsidR="00856848" w:rsidRPr="00FD2042" w:rsidRDefault="00856848" w:rsidP="0062382E">
      <w:pPr>
        <w:spacing w:after="0" w:line="240" w:lineRule="auto"/>
        <w:jc w:val="center"/>
        <w:rPr>
          <w:rFonts w:ascii="Saddlebag" w:hAnsi="Saddlebag"/>
          <w:sz w:val="38"/>
        </w:rPr>
      </w:pPr>
      <w:r w:rsidRPr="00FD2042">
        <w:rPr>
          <w:rFonts w:ascii="Saddlebag" w:hAnsi="Saddlebag"/>
          <w:sz w:val="38"/>
        </w:rPr>
        <w:t>11011 Montgomery Road, Beltsville, MD  20705</w:t>
      </w:r>
      <w:r w:rsidR="00AE3C7C">
        <w:rPr>
          <w:rFonts w:ascii="Saddlebag" w:hAnsi="Saddlebag"/>
          <w:sz w:val="38"/>
        </w:rPr>
        <w:br/>
        <w:t>www.stjosephbeltsville.org</w:t>
      </w:r>
    </w:p>
    <w:p w14:paraId="58071F1C" w14:textId="77777777" w:rsidR="00CB4C3C" w:rsidRDefault="00CB4C3C" w:rsidP="00FD2042">
      <w:pPr>
        <w:spacing w:after="120" w:line="240" w:lineRule="auto"/>
        <w:jc w:val="center"/>
        <w:rPr>
          <w:rFonts w:cstheme="minorHAnsi"/>
          <w:sz w:val="30"/>
        </w:rPr>
      </w:pPr>
    </w:p>
    <w:p w14:paraId="24415395" w14:textId="77777777" w:rsidR="00CB4C3C" w:rsidRDefault="0057356F" w:rsidP="0077122F">
      <w:pPr>
        <w:spacing w:after="12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 xml:space="preserve">Advanced </w:t>
      </w:r>
      <w:r w:rsidR="00CB4C3C" w:rsidRPr="00CB4C3C">
        <w:rPr>
          <w:rFonts w:cstheme="minorHAnsi"/>
          <w:sz w:val="30"/>
        </w:rPr>
        <w:t>Ticket</w:t>
      </w:r>
      <w:r>
        <w:rPr>
          <w:rFonts w:cstheme="minorHAnsi"/>
          <w:sz w:val="30"/>
        </w:rPr>
        <w:t xml:space="preserve"> Sales Only</w:t>
      </w:r>
      <w:r w:rsidR="00AE3C7C">
        <w:rPr>
          <w:rFonts w:cstheme="minorHAnsi"/>
          <w:sz w:val="30"/>
        </w:rPr>
        <w:t>,</w:t>
      </w:r>
      <w:r w:rsidR="0077122F">
        <w:rPr>
          <w:rFonts w:cstheme="minorHAnsi"/>
          <w:sz w:val="30"/>
        </w:rPr>
        <w:t xml:space="preserve"> through September 11. </w:t>
      </w:r>
      <w:r w:rsidR="00CB4C3C" w:rsidRPr="00CB4C3C">
        <w:rPr>
          <w:rFonts w:cstheme="minorHAnsi"/>
          <w:sz w:val="30"/>
        </w:rPr>
        <w:t xml:space="preserve"> $55/individual; $100/two. </w:t>
      </w:r>
      <w:r w:rsidR="0077122F">
        <w:rPr>
          <w:rFonts w:cstheme="minorHAnsi"/>
          <w:sz w:val="30"/>
        </w:rPr>
        <w:br/>
        <w:t xml:space="preserve">Tickets can be purchased after Masses, </w:t>
      </w:r>
      <w:r w:rsidR="00AE3C7C">
        <w:rPr>
          <w:rFonts w:cstheme="minorHAnsi"/>
          <w:sz w:val="30"/>
        </w:rPr>
        <w:t>on our parish website</w:t>
      </w:r>
      <w:r w:rsidR="0077122F">
        <w:rPr>
          <w:rFonts w:cstheme="minorHAnsi"/>
          <w:sz w:val="30"/>
        </w:rPr>
        <w:br/>
        <w:t>or by contacting Liezl Argente liezlargente@gmail.com</w:t>
      </w:r>
      <w:r w:rsidR="00FD2042">
        <w:rPr>
          <w:rFonts w:cstheme="minorHAnsi"/>
          <w:sz w:val="30"/>
        </w:rPr>
        <w:br/>
      </w:r>
      <w:r w:rsidR="00CB4C3C" w:rsidRPr="00CB4C3C">
        <w:rPr>
          <w:rFonts w:cstheme="minorHAnsi"/>
          <w:sz w:val="30"/>
        </w:rPr>
        <w:t xml:space="preserve">Must have a ticket to enter. </w:t>
      </w:r>
      <w:r>
        <w:rPr>
          <w:rFonts w:cstheme="minorHAnsi"/>
          <w:sz w:val="30"/>
        </w:rPr>
        <w:t>Must be 21 and over to attend.</w:t>
      </w:r>
      <w:r>
        <w:rPr>
          <w:rFonts w:cstheme="minorHAnsi"/>
          <w:sz w:val="30"/>
        </w:rPr>
        <w:br/>
        <w:t>Beer and Wine available for purchase.</w:t>
      </w:r>
    </w:p>
    <w:p w14:paraId="79304FDF" w14:textId="77777777" w:rsidR="002D1DBE" w:rsidRDefault="00CB4C3C" w:rsidP="00FD2042">
      <w:pPr>
        <w:spacing w:after="12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Silent Auction • Sweepstakes • Wheel of Chance • 50/50 • Wine Pull</w:t>
      </w:r>
    </w:p>
    <w:p w14:paraId="4D75088F" w14:textId="77777777" w:rsidR="00CB4C3C" w:rsidRDefault="00EF7BB1" w:rsidP="00FD2042">
      <w:pPr>
        <w:spacing w:after="12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Proceeds to benefit the Mortgage Debt Reduction Fund.</w:t>
      </w:r>
      <w:r w:rsidR="0057356F">
        <w:rPr>
          <w:rFonts w:cstheme="minorHAnsi"/>
          <w:sz w:val="30"/>
        </w:rPr>
        <w:br/>
      </w:r>
    </w:p>
    <w:p w14:paraId="1DD63B2E" w14:textId="77777777" w:rsidR="00CB4C3C" w:rsidRPr="00CB4C3C" w:rsidRDefault="00CB4C3C" w:rsidP="00FD2042">
      <w:pPr>
        <w:spacing w:after="120" w:line="240" w:lineRule="auto"/>
        <w:jc w:val="center"/>
        <w:rPr>
          <w:rFonts w:ascii="Saddlebag" w:hAnsi="Saddlebag"/>
          <w:sz w:val="34"/>
        </w:rPr>
      </w:pPr>
      <w:r w:rsidRPr="00FD2042">
        <w:rPr>
          <w:rFonts w:ascii="Saddlebag" w:hAnsi="Saddlebag"/>
          <w:sz w:val="48"/>
        </w:rPr>
        <w:t>Buffet</w:t>
      </w:r>
      <w:r w:rsidR="0077122F">
        <w:rPr>
          <w:rFonts w:ascii="Saddlebag" w:hAnsi="Saddlebag"/>
          <w:sz w:val="48"/>
        </w:rPr>
        <w:t xml:space="preserve"> Menu</w:t>
      </w:r>
    </w:p>
    <w:p w14:paraId="3EA91666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Assorted raw vegetables, cheese, pepperoni, grapes, crackers, dips</w:t>
      </w:r>
    </w:p>
    <w:p w14:paraId="77CD13DA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Maryland Crab Soup</w:t>
      </w:r>
    </w:p>
    <w:p w14:paraId="117F995E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Fresh Shucked Oysters on the Half Shell, with lemons, Tabasco, cocktail sauce</w:t>
      </w:r>
    </w:p>
    <w:p w14:paraId="672B78B2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Carving station with Top Rounds of Beef, Black Forest Ham, Smoked Turkey Breast</w:t>
      </w:r>
    </w:p>
    <w:p w14:paraId="09C244CC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Fried Chicken</w:t>
      </w:r>
    </w:p>
    <w:p w14:paraId="7CD5EA72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Parsley Buttered Potatoes</w:t>
      </w:r>
    </w:p>
    <w:p w14:paraId="35901B4A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String Beans with Onions and Bacon</w:t>
      </w:r>
    </w:p>
    <w:p w14:paraId="7473B3BB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Italian Sausages with Onions and Roasted Peppers</w:t>
      </w:r>
    </w:p>
    <w:p w14:paraId="15C30293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Baked Ziti</w:t>
      </w:r>
    </w:p>
    <w:p w14:paraId="75467BC5" w14:textId="77777777" w:rsidR="0062382E" w:rsidRDefault="0062382E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Caesar Salad with Creamy Parmesan Dressing, Croutons, Parmesan</w:t>
      </w:r>
    </w:p>
    <w:p w14:paraId="2C072184" w14:textId="77777777" w:rsidR="00483332" w:rsidRDefault="00483332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Italian Tomato Salad</w:t>
      </w:r>
    </w:p>
    <w:p w14:paraId="289D7CA0" w14:textId="77777777" w:rsidR="00483332" w:rsidRDefault="00483332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Pretzels, Potato Chips</w:t>
      </w:r>
    </w:p>
    <w:p w14:paraId="3CC2DE64" w14:textId="77777777" w:rsidR="00483332" w:rsidRDefault="00483332" w:rsidP="00AE3C7C">
      <w:pPr>
        <w:spacing w:after="80" w:line="240" w:lineRule="auto"/>
        <w:jc w:val="center"/>
        <w:rPr>
          <w:rFonts w:cstheme="minorHAnsi"/>
          <w:sz w:val="30"/>
        </w:rPr>
      </w:pPr>
      <w:r>
        <w:rPr>
          <w:rFonts w:cstheme="minorHAnsi"/>
          <w:sz w:val="30"/>
        </w:rPr>
        <w:t>Assorted Iced Sheet Cakes</w:t>
      </w:r>
    </w:p>
    <w:sectPr w:rsidR="00483332" w:rsidSect="00AE3C7C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ddlebag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48"/>
    <w:rsid w:val="002D1DBE"/>
    <w:rsid w:val="00395E95"/>
    <w:rsid w:val="003F57D1"/>
    <w:rsid w:val="00483332"/>
    <w:rsid w:val="0051411E"/>
    <w:rsid w:val="005457A8"/>
    <w:rsid w:val="0057356F"/>
    <w:rsid w:val="0062382E"/>
    <w:rsid w:val="006D076C"/>
    <w:rsid w:val="0077122F"/>
    <w:rsid w:val="00856848"/>
    <w:rsid w:val="00865D29"/>
    <w:rsid w:val="009D380D"/>
    <w:rsid w:val="009E6EDB"/>
    <w:rsid w:val="009F06DF"/>
    <w:rsid w:val="00A51E69"/>
    <w:rsid w:val="00AE3C7C"/>
    <w:rsid w:val="00CB4C3C"/>
    <w:rsid w:val="00DE5058"/>
    <w:rsid w:val="00EC1CBF"/>
    <w:rsid w:val="00EF7BB1"/>
    <w:rsid w:val="00F87BC2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DD9A"/>
  <w15:chartTrackingRefBased/>
  <w15:docId w15:val="{3FB3DBA9-8410-4C8F-BB1E-7C202C54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Neecie</dc:creator>
  <cp:keywords/>
  <dc:description/>
  <cp:lastModifiedBy>Mary Lintner</cp:lastModifiedBy>
  <cp:revision>2</cp:revision>
  <cp:lastPrinted>2022-07-05T19:47:00Z</cp:lastPrinted>
  <dcterms:created xsi:type="dcterms:W3CDTF">2022-08-02T15:05:00Z</dcterms:created>
  <dcterms:modified xsi:type="dcterms:W3CDTF">2022-08-02T15:05:00Z</dcterms:modified>
</cp:coreProperties>
</file>